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3E" w:rsidRDefault="003B173E" w:rsidP="003B173E">
      <w:pPr>
        <w:jc w:val="center"/>
        <w:rPr>
          <w:rFonts w:ascii="Arial" w:hAnsi="Arial" w:cs="Arial"/>
          <w:b/>
        </w:rPr>
      </w:pPr>
      <w:r w:rsidRPr="003B173E">
        <w:rPr>
          <w:rFonts w:ascii="Arial" w:hAnsi="Arial" w:cs="Arial"/>
          <w:b/>
        </w:rPr>
        <w:t>Recommendations of the Scrutiny Committee</w:t>
      </w:r>
    </w:p>
    <w:p w:rsidR="003B173E" w:rsidRDefault="003B173E" w:rsidP="003B173E">
      <w:pPr>
        <w:jc w:val="both"/>
      </w:pPr>
    </w:p>
    <w:p w:rsidR="003B173E" w:rsidRDefault="003B173E" w:rsidP="003B173E">
      <w:pPr>
        <w:jc w:val="both"/>
        <w:rPr>
          <w:rFonts w:ascii="Arial" w:hAnsi="Arial" w:cs="Arial"/>
        </w:rPr>
      </w:pPr>
      <w:r w:rsidRPr="003B173E">
        <w:rPr>
          <w:rFonts w:ascii="Arial" w:hAnsi="Arial" w:cs="Arial"/>
        </w:rPr>
        <w:t>T</w:t>
      </w:r>
      <w:r w:rsidRPr="003B173E">
        <w:rPr>
          <w:rFonts w:ascii="Arial" w:hAnsi="Arial" w:cs="Arial"/>
        </w:rPr>
        <w:t xml:space="preserve">his report details the recommendations made to Cabinet at the meeting of the Scrutiny </w:t>
      </w:r>
      <w:r>
        <w:rPr>
          <w:rFonts w:ascii="Arial" w:hAnsi="Arial" w:cs="Arial"/>
        </w:rPr>
        <w:t>Committee</w:t>
      </w:r>
      <w:r w:rsidRPr="003B173E">
        <w:rPr>
          <w:rFonts w:ascii="Arial" w:hAnsi="Arial" w:cs="Arial"/>
        </w:rPr>
        <w:t xml:space="preserve"> on 1</w:t>
      </w:r>
      <w:r>
        <w:rPr>
          <w:rFonts w:ascii="Arial" w:hAnsi="Arial" w:cs="Arial"/>
        </w:rPr>
        <w:t>4</w:t>
      </w:r>
      <w:r w:rsidRPr="003B173E">
        <w:rPr>
          <w:rFonts w:ascii="Arial" w:hAnsi="Arial" w:cs="Arial"/>
        </w:rPr>
        <w:t xml:space="preserve"> November 2019.</w:t>
      </w:r>
    </w:p>
    <w:p w:rsidR="003B173E" w:rsidRDefault="003B173E" w:rsidP="003B173E">
      <w:pPr>
        <w:pStyle w:val="Default"/>
      </w:pPr>
    </w:p>
    <w:p w:rsidR="003B173E" w:rsidRDefault="003B173E" w:rsidP="003B173E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Quarter 2 Performance Monitoring Report </w:t>
      </w:r>
    </w:p>
    <w:p w:rsidR="003B173E" w:rsidRDefault="003B173E" w:rsidP="003B173E">
      <w:pPr>
        <w:spacing w:line="360" w:lineRule="auto"/>
        <w:jc w:val="both"/>
        <w:rPr>
          <w:rFonts w:ascii="Arial" w:hAnsi="Arial" w:cs="Arial"/>
        </w:rPr>
      </w:pPr>
      <w:r w:rsidRPr="003B173E">
        <w:rPr>
          <w:rFonts w:ascii="Arial" w:hAnsi="Arial" w:cs="Arial"/>
        </w:rPr>
        <w:t>Recommendations:</w:t>
      </w:r>
    </w:p>
    <w:p w:rsidR="003B173E" w:rsidRPr="003B173E" w:rsidRDefault="003B173E" w:rsidP="003B173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val="en" w:eastAsia="en-GB"/>
        </w:rPr>
      </w:pPr>
      <w:r w:rsidRPr="003B173E">
        <w:rPr>
          <w:rFonts w:ascii="Arial" w:eastAsia="Times New Roman" w:hAnsi="Arial" w:cs="Arial"/>
          <w:szCs w:val="24"/>
          <w:lang w:val="en" w:eastAsia="en-GB"/>
        </w:rPr>
        <w:t>the council considers how best to engage with the Leisure Trust on the Campus project in the future</w:t>
      </w:r>
      <w:r w:rsidRPr="003B173E">
        <w:rPr>
          <w:rFonts w:ascii="Arial" w:eastAsia="Times New Roman" w:hAnsi="Arial" w:cs="Arial"/>
          <w:szCs w:val="24"/>
          <w:lang w:val="en" w:eastAsia="en-GB"/>
        </w:rPr>
        <w:t>.</w:t>
      </w:r>
    </w:p>
    <w:p w:rsidR="003B173E" w:rsidRPr="003B173E" w:rsidRDefault="003B173E" w:rsidP="003B173E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val="en" w:eastAsia="en-GB"/>
        </w:rPr>
      </w:pPr>
    </w:p>
    <w:p w:rsidR="003B173E" w:rsidRPr="003B173E" w:rsidRDefault="003B173E" w:rsidP="003B173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val="en" w:eastAsia="en-GB"/>
        </w:rPr>
      </w:pPr>
      <w:r w:rsidRPr="003B173E">
        <w:rPr>
          <w:rFonts w:ascii="Arial" w:eastAsia="Times New Roman" w:hAnsi="Arial" w:cs="Arial"/>
          <w:szCs w:val="24"/>
          <w:lang w:val="en" w:eastAsia="en-GB"/>
        </w:rPr>
        <w:t>the Scrutiny Committee would like to consider the future options for the management of leisure facilities in the future.</w:t>
      </w:r>
    </w:p>
    <w:p w:rsidR="003B173E" w:rsidRPr="003B173E" w:rsidRDefault="003B173E" w:rsidP="003B173E">
      <w:pPr>
        <w:pStyle w:val="ListParagraph"/>
        <w:ind w:left="1080"/>
        <w:rPr>
          <w:rFonts w:ascii="Arial" w:eastAsia="Times New Roman" w:hAnsi="Arial" w:cs="Arial"/>
          <w:szCs w:val="24"/>
          <w:lang w:val="en" w:eastAsia="en-GB"/>
        </w:rPr>
      </w:pPr>
    </w:p>
    <w:p w:rsidR="003B173E" w:rsidRPr="003B173E" w:rsidRDefault="003B173E" w:rsidP="003B173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val="en" w:eastAsia="en-GB"/>
        </w:rPr>
      </w:pPr>
      <w:r w:rsidRPr="003B173E">
        <w:rPr>
          <w:rFonts w:ascii="Arial" w:eastAsia="Times New Roman" w:hAnsi="Arial" w:cs="Arial"/>
          <w:szCs w:val="24"/>
          <w:lang w:val="en" w:eastAsia="en-GB"/>
        </w:rPr>
        <w:t>the Scrutiny Committee welcomes the performance of the Leisure Partnership and achievements included in the report.</w:t>
      </w:r>
    </w:p>
    <w:p w:rsidR="003B173E" w:rsidRPr="003B173E" w:rsidRDefault="003B173E" w:rsidP="003B173E">
      <w:pPr>
        <w:pStyle w:val="ListParagraph"/>
        <w:ind w:left="1080"/>
        <w:rPr>
          <w:rFonts w:ascii="Arial" w:eastAsia="Times New Roman" w:hAnsi="Arial" w:cs="Arial"/>
          <w:szCs w:val="24"/>
          <w:lang w:val="en" w:eastAsia="en-GB"/>
        </w:rPr>
      </w:pPr>
    </w:p>
    <w:p w:rsidR="003B173E" w:rsidRPr="003B173E" w:rsidRDefault="003B173E" w:rsidP="003B173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val="en" w:eastAsia="en-GB"/>
        </w:rPr>
      </w:pPr>
      <w:r w:rsidRPr="003B173E">
        <w:rPr>
          <w:rFonts w:ascii="Arial" w:eastAsia="Times New Roman" w:hAnsi="Arial" w:cs="Arial"/>
          <w:szCs w:val="24"/>
          <w:lang w:val="en" w:eastAsia="en-GB"/>
        </w:rPr>
        <w:t xml:space="preserve">further information on the results of the leisure </w:t>
      </w:r>
      <w:proofErr w:type="spellStart"/>
      <w:r w:rsidRPr="003B173E">
        <w:rPr>
          <w:rFonts w:ascii="Arial" w:eastAsia="Times New Roman" w:hAnsi="Arial" w:cs="Arial"/>
          <w:szCs w:val="24"/>
          <w:lang w:val="en" w:eastAsia="en-GB"/>
        </w:rPr>
        <w:t>centre</w:t>
      </w:r>
      <w:proofErr w:type="spellEnd"/>
      <w:r w:rsidRPr="003B173E">
        <w:rPr>
          <w:rFonts w:ascii="Arial" w:eastAsia="Times New Roman" w:hAnsi="Arial" w:cs="Arial"/>
          <w:szCs w:val="24"/>
          <w:lang w:val="en" w:eastAsia="en-GB"/>
        </w:rPr>
        <w:t xml:space="preserve"> customer survey be provided to committee members.</w:t>
      </w:r>
    </w:p>
    <w:p w:rsidR="003B173E" w:rsidRPr="003B173E" w:rsidRDefault="003B173E" w:rsidP="003B173E">
      <w:pPr>
        <w:pStyle w:val="ListParagraph"/>
        <w:ind w:left="1080"/>
        <w:rPr>
          <w:rFonts w:ascii="Arial" w:eastAsia="Times New Roman" w:hAnsi="Arial" w:cs="Arial"/>
          <w:szCs w:val="24"/>
          <w:lang w:val="en" w:eastAsia="en-GB"/>
        </w:rPr>
      </w:pPr>
    </w:p>
    <w:p w:rsidR="003B173E" w:rsidRPr="003B173E" w:rsidRDefault="003B173E" w:rsidP="003B173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val="en" w:eastAsia="en-GB"/>
        </w:rPr>
      </w:pPr>
      <w:r w:rsidRPr="003B173E">
        <w:rPr>
          <w:rFonts w:ascii="Arial" w:eastAsia="Times New Roman" w:hAnsi="Arial" w:cs="Arial"/>
          <w:szCs w:val="24"/>
          <w:lang w:val="en" w:eastAsia="en-GB"/>
        </w:rPr>
        <w:t>further information on the increased costs at Leyland Leisure Centre be provided to committee members.</w:t>
      </w:r>
    </w:p>
    <w:p w:rsidR="003B173E" w:rsidRPr="003B173E" w:rsidRDefault="003B173E" w:rsidP="003B173E">
      <w:pPr>
        <w:pStyle w:val="ListParagraph"/>
        <w:ind w:left="1080"/>
        <w:rPr>
          <w:rFonts w:ascii="Arial" w:eastAsia="Times New Roman" w:hAnsi="Arial" w:cs="Arial"/>
          <w:szCs w:val="24"/>
          <w:lang w:val="en" w:eastAsia="en-GB"/>
        </w:rPr>
      </w:pPr>
    </w:p>
    <w:p w:rsidR="003B173E" w:rsidRPr="003B173E" w:rsidRDefault="003B173E" w:rsidP="003B173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val="en" w:eastAsia="en-GB"/>
        </w:rPr>
      </w:pPr>
      <w:r w:rsidRPr="003B173E">
        <w:rPr>
          <w:rFonts w:ascii="Arial" w:eastAsia="Times New Roman" w:hAnsi="Arial" w:cs="Arial"/>
          <w:szCs w:val="24"/>
          <w:lang w:val="en" w:eastAsia="en-GB"/>
        </w:rPr>
        <w:t xml:space="preserve">greater work between the Leisure Partnership and My </w:t>
      </w:r>
      <w:proofErr w:type="spellStart"/>
      <w:r w:rsidRPr="003B173E">
        <w:rPr>
          <w:rFonts w:ascii="Arial" w:eastAsia="Times New Roman" w:hAnsi="Arial" w:cs="Arial"/>
          <w:szCs w:val="24"/>
          <w:lang w:val="en" w:eastAsia="en-GB"/>
        </w:rPr>
        <w:t>Neighbourhood</w:t>
      </w:r>
      <w:proofErr w:type="spellEnd"/>
      <w:r w:rsidRPr="003B173E">
        <w:rPr>
          <w:rFonts w:ascii="Arial" w:eastAsia="Times New Roman" w:hAnsi="Arial" w:cs="Arial"/>
          <w:szCs w:val="24"/>
          <w:lang w:val="en" w:eastAsia="en-GB"/>
        </w:rPr>
        <w:t xml:space="preserve"> Forums be encouraged.</w:t>
      </w:r>
    </w:p>
    <w:p w:rsidR="003B173E" w:rsidRPr="003B173E" w:rsidRDefault="003B173E" w:rsidP="003B173E">
      <w:pPr>
        <w:pStyle w:val="ListParagraph"/>
        <w:ind w:left="1080"/>
        <w:rPr>
          <w:rFonts w:ascii="Arial" w:eastAsia="Times New Roman" w:hAnsi="Arial" w:cs="Arial"/>
          <w:szCs w:val="24"/>
          <w:lang w:val="en" w:eastAsia="en-GB"/>
        </w:rPr>
      </w:pPr>
    </w:p>
    <w:p w:rsidR="003B173E" w:rsidRPr="003B173E" w:rsidRDefault="003B173E" w:rsidP="003B173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val="en" w:eastAsia="en-GB"/>
        </w:rPr>
      </w:pPr>
      <w:r w:rsidRPr="003B173E">
        <w:rPr>
          <w:rFonts w:ascii="Arial" w:eastAsia="Times New Roman" w:hAnsi="Arial" w:cs="Arial"/>
          <w:szCs w:val="24"/>
          <w:lang w:val="en" w:eastAsia="en-GB"/>
        </w:rPr>
        <w:t>the 2019 delivery plans have more quantifiable measures of success</w:t>
      </w:r>
      <w:r w:rsidRPr="003B173E">
        <w:rPr>
          <w:rFonts w:ascii="Arial" w:eastAsia="Times New Roman" w:hAnsi="Arial" w:cs="Arial"/>
          <w:szCs w:val="24"/>
          <w:lang w:val="en" w:eastAsia="en-GB"/>
        </w:rPr>
        <w:t>.</w:t>
      </w:r>
    </w:p>
    <w:p w:rsidR="003B173E" w:rsidRPr="003B173E" w:rsidRDefault="003B173E" w:rsidP="003B173E">
      <w:pPr>
        <w:pStyle w:val="ListParagraph"/>
        <w:ind w:left="1080"/>
        <w:rPr>
          <w:rFonts w:ascii="Arial" w:eastAsia="Times New Roman" w:hAnsi="Arial" w:cs="Arial"/>
          <w:szCs w:val="24"/>
          <w:lang w:val="en" w:eastAsia="en-GB"/>
        </w:rPr>
      </w:pPr>
    </w:p>
    <w:p w:rsidR="003B173E" w:rsidRPr="003B173E" w:rsidRDefault="003B173E" w:rsidP="003B173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val="en" w:eastAsia="en-GB"/>
        </w:rPr>
      </w:pPr>
      <w:r w:rsidRPr="003B173E">
        <w:rPr>
          <w:rFonts w:ascii="Arial" w:eastAsia="Times New Roman" w:hAnsi="Arial" w:cs="Arial"/>
          <w:szCs w:val="24"/>
          <w:lang w:val="en" w:eastAsia="en-GB"/>
        </w:rPr>
        <w:t>the Council considers developing a Leisure and Public Health Strategy to take a more holistic, strategic and integrated approach with partners to include mental health, prevention and youth engagement.</w:t>
      </w:r>
    </w:p>
    <w:p w:rsidR="003B173E" w:rsidRPr="003B173E" w:rsidRDefault="003B173E" w:rsidP="003B173E">
      <w:pPr>
        <w:pStyle w:val="ListParagraph"/>
        <w:ind w:left="1080"/>
        <w:rPr>
          <w:rFonts w:ascii="Arial" w:eastAsia="Times New Roman" w:hAnsi="Arial" w:cs="Arial"/>
          <w:szCs w:val="24"/>
          <w:lang w:val="en" w:eastAsia="en-GB"/>
        </w:rPr>
      </w:pPr>
    </w:p>
    <w:p w:rsidR="003B173E" w:rsidRDefault="003B173E" w:rsidP="003B173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val="en" w:eastAsia="en-GB"/>
        </w:rPr>
      </w:pPr>
      <w:r w:rsidRPr="003B173E">
        <w:rPr>
          <w:rFonts w:ascii="Arial" w:eastAsia="Times New Roman" w:hAnsi="Arial" w:cs="Arial"/>
          <w:szCs w:val="24"/>
          <w:lang w:val="en" w:eastAsia="en-GB"/>
        </w:rPr>
        <w:t>confirmation be provided to committee members that SERCO pays their employees the foundation living wage.</w:t>
      </w:r>
    </w:p>
    <w:p w:rsidR="003B173E" w:rsidRPr="003B173E" w:rsidRDefault="003B173E" w:rsidP="003B173E">
      <w:pPr>
        <w:pStyle w:val="ListParagraph"/>
        <w:rPr>
          <w:rFonts w:ascii="Arial" w:eastAsia="Times New Roman" w:hAnsi="Arial" w:cs="Arial"/>
          <w:szCs w:val="24"/>
          <w:lang w:val="en" w:eastAsia="en-GB"/>
        </w:rPr>
      </w:pPr>
    </w:p>
    <w:p w:rsidR="003B173E" w:rsidRDefault="003B173E" w:rsidP="003B173E">
      <w:pPr>
        <w:spacing w:after="0" w:line="360" w:lineRule="auto"/>
        <w:rPr>
          <w:rFonts w:ascii="Arial" w:eastAsia="Times New Roman" w:hAnsi="Arial" w:cs="Arial"/>
          <w:b/>
          <w:szCs w:val="24"/>
          <w:lang w:val="en" w:eastAsia="en-GB"/>
        </w:rPr>
      </w:pPr>
      <w:r>
        <w:rPr>
          <w:rFonts w:ascii="Arial" w:eastAsia="Times New Roman" w:hAnsi="Arial" w:cs="Arial"/>
          <w:b/>
          <w:szCs w:val="24"/>
          <w:lang w:val="en" w:eastAsia="en-GB"/>
        </w:rPr>
        <w:t>Worden Hall Update</w:t>
      </w:r>
    </w:p>
    <w:p w:rsidR="003B173E" w:rsidRDefault="003B173E" w:rsidP="003B173E">
      <w:pPr>
        <w:spacing w:after="100" w:afterAutospacing="1" w:line="360" w:lineRule="auto"/>
        <w:rPr>
          <w:rFonts w:ascii="Arial" w:eastAsia="Times New Roman" w:hAnsi="Arial" w:cs="Arial"/>
          <w:szCs w:val="24"/>
          <w:lang w:val="en" w:eastAsia="en-GB"/>
        </w:rPr>
      </w:pPr>
      <w:r>
        <w:rPr>
          <w:rFonts w:ascii="Arial" w:eastAsia="Times New Roman" w:hAnsi="Arial" w:cs="Arial"/>
          <w:szCs w:val="24"/>
          <w:lang w:val="en" w:eastAsia="en-GB"/>
        </w:rPr>
        <w:t>Recommenda</w:t>
      </w:r>
      <w:bookmarkStart w:id="0" w:name="_GoBack"/>
      <w:bookmarkEnd w:id="0"/>
      <w:r>
        <w:rPr>
          <w:rFonts w:ascii="Arial" w:eastAsia="Times New Roman" w:hAnsi="Arial" w:cs="Arial"/>
          <w:szCs w:val="24"/>
          <w:lang w:val="en" w:eastAsia="en-GB"/>
        </w:rPr>
        <w:t>tions:</w:t>
      </w:r>
    </w:p>
    <w:p w:rsidR="003B173E" w:rsidRPr="003B173E" w:rsidRDefault="003B173E" w:rsidP="003B173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3B173E">
        <w:rPr>
          <w:rFonts w:ascii="Arial" w:eastAsia="Times New Roman" w:hAnsi="Arial" w:cs="Arial"/>
          <w:szCs w:val="24"/>
          <w:lang w:eastAsia="en-GB"/>
        </w:rPr>
        <w:t>the Scrutiny Committee looks forward to seeing the masterplan and timeline for the Worden Hall buildings being brought back into use.</w:t>
      </w:r>
    </w:p>
    <w:p w:rsidR="003B173E" w:rsidRPr="003B173E" w:rsidRDefault="003B173E" w:rsidP="003B173E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3B173E" w:rsidRPr="003B173E" w:rsidRDefault="003B173E" w:rsidP="003B173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3B173E">
        <w:rPr>
          <w:rFonts w:ascii="Arial" w:eastAsia="Times New Roman" w:hAnsi="Arial" w:cs="Arial"/>
          <w:szCs w:val="24"/>
          <w:lang w:eastAsia="en-GB"/>
        </w:rPr>
        <w:t>the Scrutiny Committee welcomes the commitment to ensure that social value will be assessed as the project develops.</w:t>
      </w:r>
    </w:p>
    <w:p w:rsidR="003B173E" w:rsidRPr="003B173E" w:rsidRDefault="003B173E" w:rsidP="003B173E">
      <w:pPr>
        <w:pStyle w:val="ListParagraph"/>
        <w:rPr>
          <w:rFonts w:ascii="Arial" w:eastAsia="Times New Roman" w:hAnsi="Arial" w:cs="Arial"/>
          <w:szCs w:val="24"/>
          <w:lang w:eastAsia="en-GB"/>
        </w:rPr>
      </w:pPr>
    </w:p>
    <w:p w:rsidR="003B173E" w:rsidRPr="003B173E" w:rsidRDefault="003B173E" w:rsidP="003B173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3B173E">
        <w:rPr>
          <w:rFonts w:ascii="Arial" w:eastAsia="Times New Roman" w:hAnsi="Arial" w:cs="Arial"/>
          <w:szCs w:val="24"/>
          <w:lang w:eastAsia="en-GB"/>
        </w:rPr>
        <w:t>the Scrutiny Committee thanks the Cabinet Member for his offer to work with the Leyland My Neighbourhood Forum on the future of Worden Hall.</w:t>
      </w:r>
    </w:p>
    <w:p w:rsidR="003B173E" w:rsidRPr="003B173E" w:rsidRDefault="003B173E" w:rsidP="003B173E">
      <w:pPr>
        <w:spacing w:line="360" w:lineRule="auto"/>
        <w:jc w:val="both"/>
        <w:rPr>
          <w:rFonts w:ascii="Arial" w:hAnsi="Arial" w:cs="Arial"/>
        </w:rPr>
      </w:pPr>
    </w:p>
    <w:sectPr w:rsidR="003B173E" w:rsidRPr="003B1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2CCE"/>
    <w:multiLevelType w:val="hybridMultilevel"/>
    <w:tmpl w:val="206AC7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F65CB"/>
    <w:multiLevelType w:val="hybridMultilevel"/>
    <w:tmpl w:val="F808F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01076"/>
    <w:multiLevelType w:val="hybridMultilevel"/>
    <w:tmpl w:val="7A2A3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3E"/>
    <w:rsid w:val="003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A3FC"/>
  <w15:chartTrackingRefBased/>
  <w15:docId w15:val="{9AA46810-8554-4DF2-BC1F-50F42C41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7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73E"/>
    <w:pPr>
      <w:ind w:left="720"/>
      <w:contextualSpacing/>
    </w:pPr>
  </w:style>
  <w:style w:type="character" w:customStyle="1" w:styleId="grame">
    <w:name w:val="grame"/>
    <w:basedOn w:val="DefaultParagraphFont"/>
    <w:rsid w:val="003B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Charlotte</dc:creator>
  <cp:keywords/>
  <dc:description/>
  <cp:lastModifiedBy>Lynch, Charlotte</cp:lastModifiedBy>
  <cp:revision>1</cp:revision>
  <dcterms:created xsi:type="dcterms:W3CDTF">2020-01-14T10:37:00Z</dcterms:created>
  <dcterms:modified xsi:type="dcterms:W3CDTF">2020-01-14T10:47:00Z</dcterms:modified>
</cp:coreProperties>
</file>